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830" w:rsidRPr="00E60603" w:rsidP="00E60603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E60603">
        <w:rPr>
          <w:sz w:val="28"/>
          <w:szCs w:val="28"/>
        </w:rPr>
        <w:t xml:space="preserve">     </w:t>
      </w:r>
      <w:r w:rsidRPr="00E60603">
        <w:rPr>
          <w:rFonts w:eastAsia="Times New Roman CYR"/>
          <w:sz w:val="28"/>
          <w:szCs w:val="28"/>
        </w:rPr>
        <w:t xml:space="preserve">УИД </w:t>
      </w:r>
      <w:r w:rsidRPr="00E60603" w:rsidR="00E60603">
        <w:rPr>
          <w:sz w:val="28"/>
          <w:szCs w:val="28"/>
        </w:rPr>
        <w:t>86MS0005-01-2024-010928-22</w:t>
      </w:r>
    </w:p>
    <w:p w:rsidR="00485830" w:rsidRPr="00E60603" w:rsidP="00E60603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E60603">
        <w:rPr>
          <w:rFonts w:eastAsia="Times New Roman CYR"/>
          <w:sz w:val="28"/>
          <w:szCs w:val="28"/>
        </w:rPr>
        <w:t xml:space="preserve">Дело № </w:t>
      </w:r>
      <w:r w:rsidRPr="00E60603" w:rsidR="00E60603">
        <w:rPr>
          <w:sz w:val="28"/>
          <w:szCs w:val="28"/>
        </w:rPr>
        <w:t>05-4961/0501/2024</w:t>
      </w:r>
    </w:p>
    <w:p w:rsidR="00485830" w:rsidRPr="00E60603" w:rsidP="00E60603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E60603">
        <w:rPr>
          <w:rFonts w:eastAsia="Times New Roman CYR"/>
          <w:sz w:val="28"/>
          <w:szCs w:val="28"/>
        </w:rPr>
        <w:t xml:space="preserve">ПОСТАНОВЛЕНИЕ </w:t>
      </w:r>
    </w:p>
    <w:p w:rsidR="00485830" w:rsidRPr="00E60603" w:rsidP="00E60603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E60603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485830" w:rsidRPr="00E60603" w:rsidP="00E60603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35"/>
        <w:gridCol w:w="4719"/>
      </w:tblGrid>
      <w:tr w:rsidTr="00855F65">
        <w:tblPrEx>
          <w:tblW w:w="0" w:type="auto"/>
          <w:tblLook w:val="04A0"/>
        </w:tblPrEx>
        <w:tc>
          <w:tcPr>
            <w:tcW w:w="5068" w:type="dxa"/>
            <w:hideMark/>
          </w:tcPr>
          <w:p w:rsidR="00485830" w:rsidRPr="00E60603" w:rsidP="00E60603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E60603">
              <w:rPr>
                <w:sz w:val="28"/>
                <w:szCs w:val="28"/>
              </w:rPr>
              <w:t xml:space="preserve">05 ноября 2024 года </w:t>
            </w:r>
          </w:p>
        </w:tc>
        <w:tc>
          <w:tcPr>
            <w:tcW w:w="5069" w:type="dxa"/>
            <w:hideMark/>
          </w:tcPr>
          <w:p w:rsidR="00485830" w:rsidRPr="00E60603" w:rsidP="00E60603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E60603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485A97" w:rsidRPr="00E60603" w:rsidP="00E60603">
      <w:pPr>
        <w:pStyle w:val="Header"/>
        <w:tabs>
          <w:tab w:val="left" w:pos="708"/>
        </w:tabs>
        <w:ind w:firstLine="567"/>
        <w:contextualSpacing/>
        <w:jc w:val="right"/>
        <w:rPr>
          <w:sz w:val="28"/>
          <w:szCs w:val="28"/>
        </w:rPr>
      </w:pPr>
    </w:p>
    <w:p w:rsidR="00485A97" w:rsidRPr="00E60603" w:rsidP="00E60603">
      <w:pPr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Мировой судья судебного участка №6 Нефтеюганского судебного района Ханты-Мансийского автономного</w:t>
      </w:r>
      <w:r w:rsidRPr="00E60603">
        <w:rPr>
          <w:sz w:val="28"/>
          <w:szCs w:val="28"/>
        </w:rPr>
        <w:t xml:space="preserve"> округа-Югры С.Т. Биктимирова, рассмотрев в открытом судебном заседании дело об административном правонарушении в отношении</w:t>
      </w:r>
    </w:p>
    <w:p w:rsidR="00485830" w:rsidRPr="00E60603" w:rsidP="00E60603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E60603">
        <w:rPr>
          <w:sz w:val="28"/>
          <w:szCs w:val="28"/>
        </w:rPr>
        <w:t>Фадеев</w:t>
      </w:r>
      <w:r>
        <w:rPr>
          <w:sz w:val="28"/>
          <w:szCs w:val="28"/>
        </w:rPr>
        <w:t>а</w:t>
      </w:r>
      <w:r w:rsidRPr="00E60603">
        <w:rPr>
          <w:sz w:val="28"/>
          <w:szCs w:val="28"/>
        </w:rPr>
        <w:t xml:space="preserve"> С</w:t>
      </w:r>
      <w:r w:rsidR="00643C81">
        <w:rPr>
          <w:sz w:val="28"/>
          <w:szCs w:val="28"/>
        </w:rPr>
        <w:t xml:space="preserve">.А., *** </w:t>
      </w:r>
    </w:p>
    <w:p w:rsidR="00485A97" w:rsidRPr="00E60603" w:rsidP="00E60603">
      <w:pPr>
        <w:pStyle w:val="BodyTextIndent"/>
        <w:ind w:firstLine="567"/>
        <w:contextualSpacing/>
        <w:rPr>
          <w:sz w:val="28"/>
          <w:szCs w:val="28"/>
        </w:rPr>
      </w:pPr>
      <w:r w:rsidRPr="00E60603">
        <w:rPr>
          <w:sz w:val="28"/>
          <w:szCs w:val="28"/>
        </w:rPr>
        <w:t xml:space="preserve"> в совершении правонарушения, предусмотренного ч.1 ст. 14.1 Кодекса Российской Федерации об административных правонарушениях, </w:t>
      </w:r>
    </w:p>
    <w:p w:rsidR="00485A97" w:rsidRPr="00E60603" w:rsidP="00E60603">
      <w:pPr>
        <w:ind w:firstLine="567"/>
        <w:contextualSpacing/>
        <w:jc w:val="center"/>
        <w:rPr>
          <w:bCs/>
          <w:sz w:val="28"/>
          <w:szCs w:val="28"/>
        </w:rPr>
      </w:pPr>
    </w:p>
    <w:p w:rsidR="00485A97" w:rsidRPr="00E60603" w:rsidP="00E60603">
      <w:pPr>
        <w:ind w:firstLine="567"/>
        <w:contextualSpacing/>
        <w:jc w:val="center"/>
        <w:rPr>
          <w:bCs/>
          <w:sz w:val="28"/>
          <w:szCs w:val="28"/>
        </w:rPr>
      </w:pPr>
      <w:r w:rsidRPr="00E60603">
        <w:rPr>
          <w:bCs/>
          <w:sz w:val="28"/>
          <w:szCs w:val="28"/>
        </w:rPr>
        <w:t>УСТАНОВИЛ:</w:t>
      </w:r>
    </w:p>
    <w:p w:rsidR="00485A97" w:rsidRPr="00E60603" w:rsidP="00E60603">
      <w:pPr>
        <w:ind w:firstLine="567"/>
        <w:contextualSpacing/>
        <w:jc w:val="center"/>
        <w:rPr>
          <w:bCs/>
          <w:sz w:val="28"/>
          <w:szCs w:val="28"/>
        </w:rPr>
      </w:pPr>
    </w:p>
    <w:p w:rsidR="00485A97" w:rsidRPr="00E60603" w:rsidP="00E60603">
      <w:pPr>
        <w:ind w:firstLine="567"/>
        <w:contextualSpacing/>
        <w:jc w:val="both"/>
        <w:rPr>
          <w:sz w:val="28"/>
          <w:szCs w:val="28"/>
        </w:rPr>
      </w:pPr>
      <w:r w:rsidRPr="00E60603">
        <w:rPr>
          <w:rFonts w:eastAsia="Times New Roman CYR"/>
          <w:sz w:val="28"/>
          <w:szCs w:val="28"/>
        </w:rPr>
        <w:t>Фадеев С</w:t>
      </w:r>
      <w:r w:rsidR="00643C81">
        <w:rPr>
          <w:rFonts w:eastAsia="Times New Roman CYR"/>
          <w:sz w:val="28"/>
          <w:szCs w:val="28"/>
        </w:rPr>
        <w:t>.А.</w:t>
      </w:r>
      <w:r w:rsidRPr="00E60603" w:rsidR="00485830">
        <w:rPr>
          <w:sz w:val="28"/>
          <w:szCs w:val="28"/>
        </w:rPr>
        <w:t xml:space="preserve"> </w:t>
      </w:r>
      <w:r w:rsidRPr="00E60603">
        <w:rPr>
          <w:sz w:val="28"/>
          <w:szCs w:val="28"/>
        </w:rPr>
        <w:t xml:space="preserve">30.09.2024 </w:t>
      </w:r>
      <w:r>
        <w:rPr>
          <w:sz w:val="28"/>
          <w:szCs w:val="28"/>
        </w:rPr>
        <w:t xml:space="preserve">в </w:t>
      </w:r>
      <w:r w:rsidRPr="00E60603">
        <w:rPr>
          <w:sz w:val="28"/>
          <w:szCs w:val="28"/>
        </w:rPr>
        <w:t>15:43</w:t>
      </w:r>
      <w:r w:rsidRPr="00E60603" w:rsidR="00485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на </w:t>
      </w:r>
      <w:r w:rsidRPr="00E60603">
        <w:rPr>
          <w:sz w:val="28"/>
          <w:szCs w:val="28"/>
        </w:rPr>
        <w:t xml:space="preserve">6 км автодороги "Нефтеюганск - Левый берег р. Обь" </w:t>
      </w:r>
      <w:r w:rsidRPr="00E60603">
        <w:rPr>
          <w:sz w:val="28"/>
          <w:szCs w:val="28"/>
        </w:rPr>
        <w:t>Нефтеюганского района ХМАО-Югры осуществлял незаконную предпринимательскую деятельность, выразившуюся в том, что перевозил пассажира</w:t>
      </w:r>
      <w:r>
        <w:rPr>
          <w:sz w:val="28"/>
          <w:szCs w:val="28"/>
        </w:rPr>
        <w:t xml:space="preserve"> на т/с Джили Эмгранд, государственный регистрационный знак </w:t>
      </w:r>
      <w:r w:rsidR="00643C81">
        <w:rPr>
          <w:sz w:val="28"/>
          <w:szCs w:val="28"/>
        </w:rPr>
        <w:t>***</w:t>
      </w:r>
      <w:r w:rsidRPr="00E60603">
        <w:rPr>
          <w:sz w:val="28"/>
          <w:szCs w:val="28"/>
        </w:rPr>
        <w:t xml:space="preserve">, то есть осуществлял предпринимательскую деятельность </w:t>
      </w:r>
      <w:r w:rsidRPr="00E60603">
        <w:rPr>
          <w:sz w:val="28"/>
          <w:szCs w:val="28"/>
        </w:rPr>
        <w:t>без государственной регистрации в качестве юридического лица</w:t>
      </w:r>
      <w:r>
        <w:rPr>
          <w:sz w:val="28"/>
          <w:szCs w:val="28"/>
        </w:rPr>
        <w:t xml:space="preserve"> или индивидуального предпринимателя</w:t>
      </w:r>
      <w:r w:rsidRPr="00E60603">
        <w:rPr>
          <w:sz w:val="28"/>
          <w:szCs w:val="28"/>
        </w:rPr>
        <w:t>.</w:t>
      </w:r>
    </w:p>
    <w:p w:rsidR="00485830" w:rsidRPr="00E60603" w:rsidP="00E60603">
      <w:pPr>
        <w:pStyle w:val="BodyText"/>
        <w:suppressAutoHyphens/>
        <w:spacing w:after="0"/>
        <w:ind w:firstLine="567"/>
        <w:contextualSpacing/>
        <w:jc w:val="both"/>
        <w:rPr>
          <w:sz w:val="28"/>
          <w:szCs w:val="28"/>
        </w:rPr>
      </w:pPr>
      <w:r w:rsidRPr="00E60603">
        <w:rPr>
          <w:rFonts w:eastAsia="Times New Roman CYR"/>
          <w:sz w:val="28"/>
          <w:szCs w:val="28"/>
        </w:rPr>
        <w:t>Фадеев</w:t>
      </w:r>
      <w:r>
        <w:rPr>
          <w:rFonts w:eastAsia="Times New Roman CYR"/>
          <w:sz w:val="28"/>
          <w:szCs w:val="28"/>
        </w:rPr>
        <w:t>,</w:t>
      </w:r>
      <w:r w:rsidRPr="00E60603">
        <w:rPr>
          <w:sz w:val="28"/>
          <w:szCs w:val="28"/>
        </w:rPr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При таких </w:t>
      </w:r>
      <w:r w:rsidRPr="00E60603">
        <w:rPr>
          <w:sz w:val="28"/>
          <w:szCs w:val="28"/>
        </w:rPr>
        <w:t>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</w:t>
      </w:r>
      <w:r w:rsidRPr="00E60603">
        <w:rPr>
          <w:sz w:val="28"/>
          <w:szCs w:val="28"/>
        </w:rPr>
        <w:t xml:space="preserve">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60603">
        <w:rPr>
          <w:rFonts w:eastAsia="Times New Roman CYR"/>
          <w:sz w:val="28"/>
          <w:szCs w:val="28"/>
        </w:rPr>
        <w:t>Фадеев</w:t>
      </w:r>
      <w:r>
        <w:rPr>
          <w:rFonts w:eastAsia="Times New Roman CYR"/>
          <w:sz w:val="28"/>
          <w:szCs w:val="28"/>
        </w:rPr>
        <w:t>а</w:t>
      </w:r>
      <w:r w:rsidRPr="00E60603">
        <w:rPr>
          <w:sz w:val="28"/>
          <w:szCs w:val="28"/>
        </w:rPr>
        <w:t xml:space="preserve"> в его отсутствие.</w:t>
      </w:r>
    </w:p>
    <w:p w:rsidR="00485A97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Мировой судья, </w:t>
      </w:r>
      <w:r w:rsidRPr="00E60603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Pr="00E60603" w:rsidR="00E60603">
        <w:rPr>
          <w:rFonts w:eastAsia="Times New Roman CYR"/>
          <w:sz w:val="28"/>
          <w:szCs w:val="28"/>
        </w:rPr>
        <w:t>Фадеев</w:t>
      </w:r>
      <w:r w:rsidR="00E60603">
        <w:rPr>
          <w:rFonts w:eastAsia="Times New Roman CYR"/>
          <w:sz w:val="28"/>
          <w:szCs w:val="28"/>
        </w:rPr>
        <w:t>а</w:t>
      </w:r>
      <w:r w:rsidRPr="00E60603" w:rsidR="00485830">
        <w:rPr>
          <w:rFonts w:eastAsia="Times New Roman CYR"/>
          <w:sz w:val="28"/>
          <w:szCs w:val="28"/>
        </w:rPr>
        <w:t xml:space="preserve"> </w:t>
      </w:r>
      <w:r w:rsidRPr="00E60603">
        <w:rPr>
          <w:sz w:val="28"/>
          <w:szCs w:val="28"/>
        </w:rPr>
        <w:t>в совершении изложенного выше правонарушения.</w:t>
      </w:r>
    </w:p>
    <w:p w:rsidR="00485A97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Вина </w:t>
      </w:r>
      <w:r w:rsidRPr="00E60603" w:rsidR="00E60603">
        <w:rPr>
          <w:rFonts w:eastAsia="Times New Roman CYR"/>
          <w:sz w:val="28"/>
          <w:szCs w:val="28"/>
        </w:rPr>
        <w:t>Фадеев</w:t>
      </w:r>
      <w:r w:rsidR="00E60603">
        <w:rPr>
          <w:rFonts w:eastAsia="Times New Roman CYR"/>
          <w:sz w:val="28"/>
          <w:szCs w:val="28"/>
        </w:rPr>
        <w:t>а</w:t>
      </w:r>
      <w:r w:rsidRPr="00E60603" w:rsidR="00485830">
        <w:rPr>
          <w:rFonts w:eastAsia="Times New Roman CYR"/>
          <w:sz w:val="28"/>
          <w:szCs w:val="28"/>
        </w:rPr>
        <w:t xml:space="preserve"> </w:t>
      </w:r>
      <w:r w:rsidRPr="00E60603">
        <w:rPr>
          <w:sz w:val="28"/>
          <w:szCs w:val="28"/>
        </w:rPr>
        <w:t xml:space="preserve">в совершении административного правонарушения подтверждается следующими доказательствами:  </w:t>
      </w:r>
    </w:p>
    <w:p w:rsidR="00485A97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- </w:t>
      </w:r>
      <w:r w:rsidRPr="00E60603" w:rsidR="00485830">
        <w:rPr>
          <w:sz w:val="28"/>
          <w:szCs w:val="28"/>
        </w:rPr>
        <w:t xml:space="preserve">протоколом об административном правонарушении </w:t>
      </w:r>
      <w:r w:rsidRPr="00E60603" w:rsidR="00E60603">
        <w:rPr>
          <w:sz w:val="28"/>
          <w:szCs w:val="28"/>
        </w:rPr>
        <w:t>86№295744</w:t>
      </w:r>
      <w:r w:rsidRPr="00E60603" w:rsidR="00485830">
        <w:rPr>
          <w:sz w:val="28"/>
          <w:szCs w:val="28"/>
        </w:rPr>
        <w:t xml:space="preserve"> от </w:t>
      </w:r>
      <w:r w:rsidRPr="00E60603" w:rsidR="00E60603">
        <w:rPr>
          <w:sz w:val="28"/>
          <w:szCs w:val="28"/>
        </w:rPr>
        <w:t>30.09.2024</w:t>
      </w:r>
      <w:r w:rsidRPr="00E60603" w:rsidR="00485830">
        <w:rPr>
          <w:sz w:val="28"/>
          <w:szCs w:val="28"/>
        </w:rPr>
        <w:t xml:space="preserve">, согласно которому </w:t>
      </w:r>
      <w:r w:rsidRPr="00E60603" w:rsidR="00E60603">
        <w:rPr>
          <w:rFonts w:eastAsia="Times New Roman CYR"/>
          <w:sz w:val="28"/>
          <w:szCs w:val="28"/>
        </w:rPr>
        <w:t>Фадеев</w:t>
      </w:r>
      <w:r w:rsidRPr="00E60603" w:rsidR="00485830">
        <w:rPr>
          <w:sz w:val="28"/>
          <w:szCs w:val="28"/>
        </w:rPr>
        <w:t xml:space="preserve"> </w:t>
      </w:r>
      <w:r w:rsidRPr="00E60603" w:rsidR="00E60603">
        <w:rPr>
          <w:sz w:val="28"/>
          <w:szCs w:val="28"/>
        </w:rPr>
        <w:t xml:space="preserve">30.09.2024 </w:t>
      </w:r>
      <w:r w:rsidR="00E60603">
        <w:rPr>
          <w:sz w:val="28"/>
          <w:szCs w:val="28"/>
        </w:rPr>
        <w:t xml:space="preserve">в </w:t>
      </w:r>
      <w:r w:rsidRPr="00E60603" w:rsidR="00E60603">
        <w:rPr>
          <w:sz w:val="28"/>
          <w:szCs w:val="28"/>
        </w:rPr>
        <w:t>15:43</w:t>
      </w:r>
      <w:r w:rsidR="00E60603">
        <w:rPr>
          <w:sz w:val="28"/>
          <w:szCs w:val="28"/>
        </w:rPr>
        <w:t xml:space="preserve"> час. на</w:t>
      </w:r>
      <w:r w:rsidRPr="00E60603" w:rsidR="00485830">
        <w:rPr>
          <w:sz w:val="28"/>
          <w:szCs w:val="28"/>
        </w:rPr>
        <w:t xml:space="preserve"> </w:t>
      </w:r>
      <w:r w:rsidRPr="00E60603" w:rsidR="00E60603">
        <w:rPr>
          <w:sz w:val="28"/>
          <w:szCs w:val="28"/>
        </w:rPr>
        <w:t>6 км автодороги "Нефтеюганск - Левый берег р. Обь" Нефтеюганского района ХМАО-Югры</w:t>
      </w:r>
      <w:r w:rsidR="00E60603">
        <w:rPr>
          <w:sz w:val="28"/>
          <w:szCs w:val="28"/>
        </w:rPr>
        <w:t xml:space="preserve"> </w:t>
      </w:r>
      <w:r w:rsidRPr="00E60603" w:rsidR="00E60603">
        <w:rPr>
          <w:sz w:val="28"/>
          <w:szCs w:val="28"/>
        </w:rPr>
        <w:t>осуществлял незаконную предпринимательскую деятельность</w:t>
      </w:r>
      <w:r w:rsidR="00E60603">
        <w:rPr>
          <w:sz w:val="28"/>
          <w:szCs w:val="28"/>
        </w:rPr>
        <w:t xml:space="preserve"> по перевозке </w:t>
      </w:r>
      <w:r w:rsidRPr="00E60603" w:rsidR="00E60603">
        <w:rPr>
          <w:sz w:val="28"/>
          <w:szCs w:val="28"/>
        </w:rPr>
        <w:t>пассажира</w:t>
      </w:r>
      <w:r w:rsidR="00E60603">
        <w:rPr>
          <w:sz w:val="28"/>
          <w:szCs w:val="28"/>
        </w:rPr>
        <w:t xml:space="preserve"> на т/с Джили Эмгранд, государственный </w:t>
      </w:r>
      <w:r w:rsidR="00E60603">
        <w:rPr>
          <w:sz w:val="28"/>
          <w:szCs w:val="28"/>
        </w:rPr>
        <w:t xml:space="preserve">регистрационный знак </w:t>
      </w:r>
      <w:r w:rsidR="00643C81">
        <w:rPr>
          <w:sz w:val="28"/>
          <w:szCs w:val="28"/>
        </w:rPr>
        <w:t>***,</w:t>
      </w:r>
      <w:r w:rsidR="00E60603">
        <w:rPr>
          <w:sz w:val="28"/>
          <w:szCs w:val="28"/>
        </w:rPr>
        <w:t xml:space="preserve"> </w:t>
      </w:r>
      <w:r w:rsidRPr="00E60603">
        <w:rPr>
          <w:sz w:val="28"/>
          <w:szCs w:val="28"/>
        </w:rPr>
        <w:t>без государственной регистрации в качестве индивидуального предпринимателя</w:t>
      </w:r>
      <w:r w:rsidR="00E60603">
        <w:rPr>
          <w:sz w:val="28"/>
          <w:szCs w:val="28"/>
        </w:rPr>
        <w:t xml:space="preserve"> или самозанятого</w:t>
      </w:r>
      <w:r w:rsidRPr="00E60603">
        <w:rPr>
          <w:sz w:val="28"/>
          <w:szCs w:val="28"/>
        </w:rPr>
        <w:t>;</w:t>
      </w:r>
    </w:p>
    <w:p w:rsidR="00485A97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- рапортом </w:t>
      </w:r>
      <w:r w:rsidR="00E60603">
        <w:rPr>
          <w:sz w:val="28"/>
          <w:szCs w:val="28"/>
        </w:rPr>
        <w:t xml:space="preserve">Госинспектора БДД отдела Госавтоинспекции </w:t>
      </w:r>
      <w:r w:rsidRPr="00E60603">
        <w:rPr>
          <w:sz w:val="28"/>
          <w:szCs w:val="28"/>
        </w:rPr>
        <w:t>ОМВД России по Нефт</w:t>
      </w:r>
      <w:r w:rsidRPr="00E60603">
        <w:rPr>
          <w:sz w:val="28"/>
          <w:szCs w:val="28"/>
        </w:rPr>
        <w:t xml:space="preserve">еюганскому району </w:t>
      </w:r>
      <w:r w:rsidR="00E60603">
        <w:rPr>
          <w:sz w:val="28"/>
          <w:szCs w:val="28"/>
        </w:rPr>
        <w:t>А.В. Демидова от 30.09.2024</w:t>
      </w:r>
      <w:r w:rsidRPr="00E60603">
        <w:rPr>
          <w:sz w:val="28"/>
          <w:szCs w:val="28"/>
        </w:rPr>
        <w:t>, согласно которо</w:t>
      </w:r>
      <w:r w:rsidR="00E60603">
        <w:rPr>
          <w:sz w:val="28"/>
          <w:szCs w:val="28"/>
        </w:rPr>
        <w:t>му</w:t>
      </w:r>
      <w:r w:rsidRPr="00E60603">
        <w:rPr>
          <w:sz w:val="28"/>
          <w:szCs w:val="28"/>
        </w:rPr>
        <w:t xml:space="preserve"> </w:t>
      </w:r>
      <w:r w:rsidRPr="00E60603" w:rsidR="00E60603">
        <w:rPr>
          <w:sz w:val="28"/>
          <w:szCs w:val="28"/>
        </w:rPr>
        <w:t xml:space="preserve">30.09.2024 </w:t>
      </w:r>
      <w:r w:rsidR="00E60603">
        <w:rPr>
          <w:sz w:val="28"/>
          <w:szCs w:val="28"/>
        </w:rPr>
        <w:t xml:space="preserve">в </w:t>
      </w:r>
      <w:r w:rsidRPr="00E60603" w:rsidR="00E60603">
        <w:rPr>
          <w:sz w:val="28"/>
          <w:szCs w:val="28"/>
        </w:rPr>
        <w:t>15:43</w:t>
      </w:r>
      <w:r w:rsidRPr="00E60603" w:rsidR="00485830">
        <w:rPr>
          <w:sz w:val="28"/>
          <w:szCs w:val="28"/>
        </w:rPr>
        <w:t xml:space="preserve"> </w:t>
      </w:r>
      <w:r w:rsidR="00E60603">
        <w:rPr>
          <w:sz w:val="28"/>
          <w:szCs w:val="28"/>
        </w:rPr>
        <w:t xml:space="preserve">час. </w:t>
      </w:r>
      <w:r w:rsidRPr="00E60603">
        <w:rPr>
          <w:sz w:val="28"/>
          <w:szCs w:val="28"/>
        </w:rPr>
        <w:t xml:space="preserve">по адресу: </w:t>
      </w:r>
      <w:r w:rsidRPr="00E60603" w:rsidR="00E60603">
        <w:rPr>
          <w:sz w:val="28"/>
          <w:szCs w:val="28"/>
        </w:rPr>
        <w:t>6 км автодороги "Нефтеюганск - Левый берег р. Обь" Нефтеюганского района ХМАО-Югры</w:t>
      </w:r>
      <w:r w:rsidR="00E60603">
        <w:rPr>
          <w:sz w:val="28"/>
          <w:szCs w:val="28"/>
        </w:rPr>
        <w:t xml:space="preserve"> был остановлен автомобиль Джили Эмгранд, государственный регистрационный знак </w:t>
      </w:r>
      <w:r w:rsidR="00643C81">
        <w:rPr>
          <w:sz w:val="28"/>
          <w:szCs w:val="28"/>
        </w:rPr>
        <w:t>***</w:t>
      </w:r>
      <w:r w:rsidR="00E60603">
        <w:rPr>
          <w:sz w:val="28"/>
          <w:szCs w:val="28"/>
        </w:rPr>
        <w:t xml:space="preserve">, под управлением Фадеева, для проверки документов. В ходе проверки выявлено, что Фадеев С.А. перевозил пассажира через приложение «Яндекс Такси» по маршруту следования п. Сингапай, ул. Сургутская, д.14, с.1 – г. Нефтеюганск, мкрн.13, д.43, стоимость поездки 441 руб., </w:t>
      </w:r>
      <w:r w:rsidRPr="00E60603">
        <w:rPr>
          <w:sz w:val="28"/>
          <w:szCs w:val="28"/>
        </w:rPr>
        <w:t>без государственной регистрации в качестве индивидуального предпринимателя, не имея лицензии на данный вид деятельности;</w:t>
      </w:r>
    </w:p>
    <w:p w:rsidR="00485A97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- объяснениями </w:t>
      </w:r>
      <w:r w:rsidRPr="00E60603" w:rsidR="00E60603">
        <w:rPr>
          <w:rFonts w:eastAsia="Times New Roman CYR"/>
          <w:sz w:val="28"/>
          <w:szCs w:val="28"/>
        </w:rPr>
        <w:t>Фадеев</w:t>
      </w:r>
      <w:r w:rsidR="00E60603">
        <w:rPr>
          <w:rFonts w:eastAsia="Times New Roman CYR"/>
          <w:sz w:val="28"/>
          <w:szCs w:val="28"/>
        </w:rPr>
        <w:t>а</w:t>
      </w:r>
      <w:r w:rsidRPr="00E60603">
        <w:rPr>
          <w:sz w:val="28"/>
          <w:szCs w:val="28"/>
        </w:rPr>
        <w:t xml:space="preserve"> от </w:t>
      </w:r>
      <w:r w:rsidRPr="00E60603" w:rsidR="00E60603">
        <w:rPr>
          <w:sz w:val="28"/>
          <w:szCs w:val="28"/>
        </w:rPr>
        <w:t>30.09.2024</w:t>
      </w:r>
      <w:r w:rsidRPr="00E60603">
        <w:rPr>
          <w:sz w:val="28"/>
          <w:szCs w:val="28"/>
        </w:rPr>
        <w:t xml:space="preserve">, согласно которым он </w:t>
      </w:r>
      <w:r w:rsidR="00E60603">
        <w:rPr>
          <w:sz w:val="28"/>
          <w:szCs w:val="28"/>
        </w:rPr>
        <w:t>работает через Яндекс Такси пару недель, заказ получил по маршруту следования п. Сингапай, ул. Сургутская, д.14, с.1 – г. Нефтеюганск, 13</w:t>
      </w:r>
      <w:r w:rsidR="00DB640D">
        <w:rPr>
          <w:sz w:val="28"/>
          <w:szCs w:val="28"/>
        </w:rPr>
        <w:t xml:space="preserve">- </w:t>
      </w:r>
      <w:r w:rsidR="00E60603">
        <w:rPr>
          <w:sz w:val="28"/>
          <w:szCs w:val="28"/>
        </w:rPr>
        <w:t>43</w:t>
      </w:r>
      <w:r w:rsidR="00DB640D">
        <w:rPr>
          <w:sz w:val="28"/>
          <w:szCs w:val="28"/>
        </w:rPr>
        <w:t>.</w:t>
      </w:r>
      <w:r w:rsidR="00E60603">
        <w:rPr>
          <w:sz w:val="28"/>
          <w:szCs w:val="28"/>
        </w:rPr>
        <w:t xml:space="preserve"> </w:t>
      </w:r>
      <w:r w:rsidRPr="00E60603">
        <w:rPr>
          <w:sz w:val="28"/>
          <w:szCs w:val="28"/>
        </w:rPr>
        <w:t>Самозанятым, индивидуальным предпринимателем не является;</w:t>
      </w:r>
    </w:p>
    <w:p w:rsidR="00485A97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- скриншотом заказа такси; </w:t>
      </w:r>
    </w:p>
    <w:p w:rsidR="00DB640D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-карточкой учета ТС;</w:t>
      </w:r>
    </w:p>
    <w:p w:rsidR="00DB640D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-реестром правонарушен</w:t>
      </w:r>
      <w:r>
        <w:rPr>
          <w:sz w:val="28"/>
          <w:szCs w:val="28"/>
        </w:rPr>
        <w:t>ий;</w:t>
      </w:r>
    </w:p>
    <w:p w:rsidR="00DB640D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паспорта на имя П</w:t>
      </w:r>
      <w:r w:rsidR="00643C8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DB640D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П</w:t>
      </w:r>
      <w:r w:rsidR="00643C81">
        <w:rPr>
          <w:sz w:val="28"/>
          <w:szCs w:val="28"/>
        </w:rPr>
        <w:t>.</w:t>
      </w:r>
      <w:r>
        <w:rPr>
          <w:sz w:val="28"/>
          <w:szCs w:val="28"/>
        </w:rPr>
        <w:t xml:space="preserve"> от 30.09.2024;</w:t>
      </w:r>
    </w:p>
    <w:p w:rsidR="00DB640D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отсутствием сведений о регистрации Фадеева С.А. в качестве ИП; </w:t>
      </w:r>
    </w:p>
    <w:p w:rsidR="00485A97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- копией водительского удостоверения </w:t>
      </w:r>
      <w:r w:rsidRPr="00E60603" w:rsidR="00E60603">
        <w:rPr>
          <w:rFonts w:eastAsia="Times New Roman CYR"/>
          <w:sz w:val="28"/>
          <w:szCs w:val="28"/>
        </w:rPr>
        <w:t>Фадеев</w:t>
      </w:r>
      <w:r w:rsidR="00DB640D">
        <w:rPr>
          <w:rFonts w:eastAsia="Times New Roman CYR"/>
          <w:sz w:val="28"/>
          <w:szCs w:val="28"/>
        </w:rPr>
        <w:t>а</w:t>
      </w:r>
      <w:r w:rsidRPr="00E60603">
        <w:rPr>
          <w:sz w:val="28"/>
          <w:szCs w:val="28"/>
        </w:rPr>
        <w:t>;</w:t>
      </w:r>
    </w:p>
    <w:p w:rsidR="00485A97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- справкой на физическое лицо</w:t>
      </w:r>
      <w:r w:rsidR="00DB640D">
        <w:rPr>
          <w:sz w:val="28"/>
          <w:szCs w:val="28"/>
        </w:rPr>
        <w:t>.</w:t>
      </w:r>
    </w:p>
    <w:p w:rsidR="00485A97" w:rsidRPr="00E60603" w:rsidP="00E6060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hyperlink r:id="rId4" w:anchor="/document/12125267/entry/14101" w:history="1">
        <w:r w:rsidRPr="00E60603">
          <w:rPr>
            <w:rStyle w:val="Hyperlink"/>
            <w:color w:val="auto"/>
            <w:sz w:val="28"/>
            <w:szCs w:val="28"/>
          </w:rPr>
          <w:t>Часть 1 статьи 14.1</w:t>
        </w:r>
      </w:hyperlink>
      <w:r w:rsidRPr="00E60603">
        <w:rPr>
          <w:sz w:val="28"/>
          <w:szCs w:val="28"/>
        </w:rPr>
        <w:t> Кодекса РФ об административных правонарушениях предусматривает ответственность за осуществление предпринимательской деятельности без государственной регистрации в</w:t>
      </w:r>
      <w:r w:rsidRPr="00E60603">
        <w:rPr>
          <w:sz w:val="28"/>
          <w:szCs w:val="28"/>
        </w:rPr>
        <w:t xml:space="preserve"> качестве индивидуального предпринимателя или без государственной регистрации в качестве юридического лица, за исключением случаев, предусмотренных </w:t>
      </w:r>
      <w:hyperlink r:id="rId4" w:anchor="/document/12125267/entry/141712" w:history="1">
        <w:r w:rsidRPr="00E60603">
          <w:rPr>
            <w:rStyle w:val="Hyperlink"/>
            <w:color w:val="auto"/>
            <w:sz w:val="28"/>
            <w:szCs w:val="28"/>
          </w:rPr>
          <w:t>частью 2 статьи 14.17.1</w:t>
        </w:r>
      </w:hyperlink>
      <w:r w:rsidRPr="00E60603">
        <w:rPr>
          <w:sz w:val="28"/>
          <w:szCs w:val="28"/>
        </w:rPr>
        <w:t> настоящ</w:t>
      </w:r>
      <w:r w:rsidRPr="00E60603">
        <w:rPr>
          <w:sz w:val="28"/>
          <w:szCs w:val="28"/>
        </w:rPr>
        <w:t>его Кодекса</w:t>
      </w:r>
    </w:p>
    <w:p w:rsidR="00485A97" w:rsidRPr="00E60603" w:rsidP="00E6060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В соответствии с </w:t>
      </w:r>
      <w:hyperlink r:id="rId4" w:anchor="/document/10164072/entry/200001" w:history="1">
        <w:r w:rsidRPr="00E60603">
          <w:rPr>
            <w:rStyle w:val="Hyperlink"/>
            <w:color w:val="auto"/>
            <w:sz w:val="28"/>
            <w:szCs w:val="28"/>
          </w:rPr>
          <w:t>абзацем 3 пункта 1 статьи 2</w:t>
        </w:r>
      </w:hyperlink>
      <w:r w:rsidRPr="00E60603">
        <w:rPr>
          <w:sz w:val="28"/>
          <w:szCs w:val="28"/>
        </w:rPr>
        <w:t>, </w:t>
      </w:r>
      <w:hyperlink r:id="rId4" w:anchor="/document/10164072/entry/18" w:history="1">
        <w:r w:rsidRPr="00E60603">
          <w:rPr>
            <w:rStyle w:val="Hyperlink"/>
            <w:color w:val="auto"/>
            <w:sz w:val="28"/>
            <w:szCs w:val="28"/>
          </w:rPr>
          <w:t>статьи 18</w:t>
        </w:r>
      </w:hyperlink>
      <w:r w:rsidRPr="00E60603">
        <w:rPr>
          <w:sz w:val="28"/>
          <w:szCs w:val="28"/>
        </w:rPr>
        <w:t> и </w:t>
      </w:r>
      <w:hyperlink r:id="rId4" w:anchor="/document/10164072/entry/2301" w:history="1">
        <w:r w:rsidRPr="00E60603">
          <w:rPr>
            <w:rStyle w:val="Hyperlink"/>
            <w:color w:val="auto"/>
            <w:sz w:val="28"/>
            <w:szCs w:val="28"/>
          </w:rPr>
          <w:t>пункта 1 статьи 23</w:t>
        </w:r>
      </w:hyperlink>
      <w:r w:rsidRPr="00E60603">
        <w:rPr>
          <w:sz w:val="28"/>
          <w:szCs w:val="28"/>
        </w:rPr>
        <w:t> Гражданского кодекса РФ граждане вправе заниматься предпринимательской и любой иной не запрещенной законом деятельностью. Указанной деятельностью граждане вправе заниматься без образования юридическ</w:t>
      </w:r>
      <w:r w:rsidRPr="00E60603">
        <w:rPr>
          <w:sz w:val="28"/>
          <w:szCs w:val="28"/>
        </w:rPr>
        <w:t>ого лица с момента государственной регистрации их в качестве индивидуального предпринимателя.</w:t>
      </w:r>
    </w:p>
    <w:p w:rsidR="00485A97" w:rsidRPr="00E60603" w:rsidP="00E6060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</w:t>
      </w:r>
      <w:r w:rsidRPr="00E60603">
        <w:rPr>
          <w:sz w:val="28"/>
          <w:szCs w:val="28"/>
        </w:rPr>
        <w:t>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</w:t>
      </w:r>
      <w:r w:rsidRPr="00E60603">
        <w:rPr>
          <w:sz w:val="28"/>
          <w:szCs w:val="28"/>
        </w:rPr>
        <w:t xml:space="preserve">азания услуг лицом, не зарегистрированным в качестве индивидуального предпринимателя, не образуют состав данного </w:t>
      </w:r>
      <w:r w:rsidRPr="00E60603">
        <w:rPr>
          <w:sz w:val="28"/>
          <w:szCs w:val="28"/>
        </w:rPr>
        <w:t>административного правонарушения при условии, если количество товара, его ассортимент, объемы выполненных работ, оказанных услуг и другие обсто</w:t>
      </w:r>
      <w:r w:rsidRPr="00E60603">
        <w:rPr>
          <w:sz w:val="28"/>
          <w:szCs w:val="28"/>
        </w:rPr>
        <w:t>ятельства не свидетельствуют о том, что данная деятельность была направлена на систематическое получение прибыли.</w:t>
      </w:r>
    </w:p>
    <w:p w:rsidR="00485A97" w:rsidRPr="00E60603" w:rsidP="00E6060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Порядок государственной регистрации граждан в качестве индивидуальных предпринимателей регламентирован </w:t>
      </w:r>
      <w:hyperlink r:id="rId4" w:anchor="/document/12123875/entry/0" w:history="1">
        <w:r w:rsidRPr="00E60603">
          <w:rPr>
            <w:rStyle w:val="Hyperlink"/>
            <w:color w:val="auto"/>
            <w:sz w:val="28"/>
            <w:szCs w:val="28"/>
          </w:rPr>
          <w:t>Федеральным законом</w:t>
        </w:r>
      </w:hyperlink>
      <w:r w:rsidRPr="00E60603">
        <w:rPr>
          <w:sz w:val="28"/>
          <w:szCs w:val="28"/>
        </w:rPr>
        <w:t> "О государственной регистрации юридических лиц и индивидуальных предпринимателей".</w:t>
      </w:r>
    </w:p>
    <w:p w:rsidR="00485A97" w:rsidRPr="00E60603" w:rsidP="00E6060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Вместе с тем, как следует из материалов дела, </w:t>
      </w:r>
      <w:r w:rsidRPr="00E60603" w:rsidR="00E60603">
        <w:rPr>
          <w:rFonts w:eastAsia="Times New Roman CYR"/>
          <w:sz w:val="28"/>
          <w:szCs w:val="28"/>
        </w:rPr>
        <w:t>Фадеев</w:t>
      </w:r>
      <w:r w:rsidRPr="00E60603" w:rsidR="00485830">
        <w:rPr>
          <w:rFonts w:eastAsia="Times New Roman CYR"/>
          <w:sz w:val="28"/>
          <w:szCs w:val="28"/>
        </w:rPr>
        <w:t xml:space="preserve"> </w:t>
      </w:r>
      <w:r w:rsidRPr="00E60603">
        <w:rPr>
          <w:sz w:val="28"/>
          <w:szCs w:val="28"/>
        </w:rPr>
        <w:t xml:space="preserve">в качестве индивидуального предпринимателя в установленном законом </w:t>
      </w:r>
      <w:r w:rsidRPr="00E60603">
        <w:rPr>
          <w:sz w:val="28"/>
          <w:szCs w:val="28"/>
        </w:rPr>
        <w:t>порядке не зарегистрирован, получение им прибыли от перевозки пассажиров подтверждается вышеприведенными доказательствами.</w:t>
      </w:r>
    </w:p>
    <w:p w:rsidR="00485A97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Действия </w:t>
      </w:r>
      <w:r w:rsidRPr="00E60603" w:rsidR="00E60603">
        <w:rPr>
          <w:rFonts w:eastAsia="Times New Roman CYR"/>
          <w:sz w:val="28"/>
          <w:szCs w:val="28"/>
        </w:rPr>
        <w:t>Фадеев</w:t>
      </w:r>
      <w:r w:rsidR="00DB640D">
        <w:rPr>
          <w:rFonts w:eastAsia="Times New Roman CYR"/>
          <w:sz w:val="28"/>
          <w:szCs w:val="28"/>
        </w:rPr>
        <w:t>а</w:t>
      </w:r>
      <w:r w:rsidRPr="00E60603" w:rsidR="00485830">
        <w:rPr>
          <w:rFonts w:eastAsia="Times New Roman CYR"/>
          <w:sz w:val="28"/>
          <w:szCs w:val="28"/>
        </w:rPr>
        <w:t xml:space="preserve"> </w:t>
      </w:r>
      <w:r w:rsidRPr="00E60603">
        <w:rPr>
          <w:sz w:val="28"/>
          <w:szCs w:val="28"/>
        </w:rPr>
        <w:t xml:space="preserve">мировой судья квалифицирует по части  1 статьи 14.1 КоАП РФ как осуществление предпринимательской деятельности без </w:t>
      </w:r>
      <w:hyperlink r:id="rId5" w:anchor="/document/12123875/entry/0" w:history="1">
        <w:r w:rsidRPr="00E60603">
          <w:rPr>
            <w:rStyle w:val="Hyperlink"/>
            <w:color w:val="auto"/>
            <w:sz w:val="28"/>
            <w:szCs w:val="28"/>
          </w:rPr>
          <w:t>государственной регистрации</w:t>
        </w:r>
      </w:hyperlink>
      <w:r w:rsidRPr="00E60603">
        <w:rPr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/document/12125267/entry/141712" w:history="1">
        <w:r w:rsidRPr="00E60603">
          <w:rPr>
            <w:rStyle w:val="Hyperlink"/>
            <w:color w:val="auto"/>
            <w:sz w:val="28"/>
            <w:szCs w:val="28"/>
          </w:rPr>
          <w:t>частью 2 статьи 14.17.1</w:t>
        </w:r>
      </w:hyperlink>
      <w:r w:rsidRPr="00E60603">
        <w:rPr>
          <w:sz w:val="28"/>
          <w:szCs w:val="28"/>
        </w:rPr>
        <w:t xml:space="preserve"> КоАП РФ. </w:t>
      </w:r>
    </w:p>
    <w:p w:rsidR="00485A97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</w:t>
      </w:r>
      <w:r w:rsidRPr="00E60603">
        <w:rPr>
          <w:sz w:val="28"/>
          <w:szCs w:val="28"/>
        </w:rPr>
        <w:t>вонарушениях, мировым судьей не установлено.</w:t>
      </w:r>
    </w:p>
    <w:p w:rsidR="00485A97" w:rsidRPr="00E60603" w:rsidP="00E6060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обстоятельств, мировой судья не усматривает.</w:t>
      </w:r>
    </w:p>
    <w:p w:rsidR="00485A97" w:rsidRPr="00E60603" w:rsidP="00E60603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При назначении н</w:t>
      </w:r>
      <w:r w:rsidRPr="00E60603">
        <w:rPr>
          <w:sz w:val="28"/>
          <w:szCs w:val="28"/>
        </w:rPr>
        <w:t xml:space="preserve">аказания мировой судья учитывает характер и степень опасности правонарушения, данные о личности </w:t>
      </w:r>
      <w:r w:rsidRPr="00E60603" w:rsidR="00E60603">
        <w:rPr>
          <w:rFonts w:eastAsia="Times New Roman CYR"/>
          <w:sz w:val="28"/>
          <w:szCs w:val="28"/>
        </w:rPr>
        <w:t>Фадеев</w:t>
      </w:r>
      <w:r w:rsidR="00DB640D">
        <w:rPr>
          <w:rFonts w:eastAsia="Times New Roman CYR"/>
          <w:sz w:val="28"/>
          <w:szCs w:val="28"/>
        </w:rPr>
        <w:t>а</w:t>
      </w:r>
      <w:r w:rsidRPr="00E60603" w:rsidR="00F95539">
        <w:rPr>
          <w:rFonts w:eastAsia="Times New Roman CYR"/>
          <w:sz w:val="28"/>
          <w:szCs w:val="28"/>
        </w:rPr>
        <w:t xml:space="preserve"> </w:t>
      </w:r>
      <w:r w:rsidRPr="00E60603">
        <w:rPr>
          <w:sz w:val="28"/>
          <w:szCs w:val="28"/>
        </w:rPr>
        <w:t>и приходит к выводу о возможности назначения ему наказания в виде административного штрафа, предусмотренного санкцией ч.1 ст.14.1 КоАП РФ.</w:t>
      </w:r>
    </w:p>
    <w:p w:rsidR="00485A97" w:rsidRPr="00E60603" w:rsidP="00E60603">
      <w:pPr>
        <w:pStyle w:val="BodyTextIndent"/>
        <w:ind w:firstLine="567"/>
        <w:contextualSpacing/>
        <w:rPr>
          <w:sz w:val="28"/>
          <w:szCs w:val="28"/>
        </w:rPr>
      </w:pPr>
      <w:r w:rsidRPr="00E60603">
        <w:rPr>
          <w:sz w:val="28"/>
          <w:szCs w:val="28"/>
        </w:rPr>
        <w:t>Руководствуяс</w:t>
      </w:r>
      <w:r w:rsidRPr="00E60603">
        <w:rPr>
          <w:sz w:val="28"/>
          <w:szCs w:val="28"/>
        </w:rPr>
        <w:t>ь ст.ст. 29.9, 29.10 Кодекса Российской Федерации об административных правонарушениях, мировой судья</w:t>
      </w:r>
    </w:p>
    <w:p w:rsidR="00485A97" w:rsidRPr="00E60603" w:rsidP="00E60603">
      <w:pPr>
        <w:pStyle w:val="BodyTextIndent"/>
        <w:ind w:firstLine="567"/>
        <w:contextualSpacing/>
        <w:rPr>
          <w:sz w:val="28"/>
          <w:szCs w:val="28"/>
        </w:rPr>
      </w:pPr>
    </w:p>
    <w:p w:rsidR="00485A97" w:rsidRPr="00E60603" w:rsidP="00E60603">
      <w:pPr>
        <w:ind w:firstLine="567"/>
        <w:contextualSpacing/>
        <w:jc w:val="center"/>
        <w:rPr>
          <w:bCs/>
          <w:sz w:val="28"/>
          <w:szCs w:val="28"/>
        </w:rPr>
      </w:pPr>
      <w:r w:rsidRPr="00E60603">
        <w:rPr>
          <w:bCs/>
          <w:sz w:val="28"/>
          <w:szCs w:val="28"/>
        </w:rPr>
        <w:t>ПОСТАНОВИЛ:</w:t>
      </w:r>
    </w:p>
    <w:p w:rsidR="00485A97" w:rsidRPr="00E60603" w:rsidP="00E60603">
      <w:pPr>
        <w:ind w:firstLine="567"/>
        <w:contextualSpacing/>
        <w:jc w:val="center"/>
        <w:rPr>
          <w:bCs/>
          <w:sz w:val="28"/>
          <w:szCs w:val="28"/>
        </w:rPr>
      </w:pPr>
    </w:p>
    <w:p w:rsidR="00485A97" w:rsidRPr="00E60603" w:rsidP="00E60603">
      <w:pPr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признать </w:t>
      </w:r>
      <w:r w:rsidRPr="00E60603" w:rsidR="00E60603">
        <w:rPr>
          <w:rFonts w:eastAsia="Times New Roman CYR"/>
          <w:sz w:val="28"/>
          <w:szCs w:val="28"/>
        </w:rPr>
        <w:t>Фадеев</w:t>
      </w:r>
      <w:r w:rsidR="00DB640D">
        <w:rPr>
          <w:rFonts w:eastAsia="Times New Roman CYR"/>
          <w:sz w:val="28"/>
          <w:szCs w:val="28"/>
        </w:rPr>
        <w:t>а</w:t>
      </w:r>
      <w:r w:rsidRPr="00E60603" w:rsidR="00E60603">
        <w:rPr>
          <w:rFonts w:eastAsia="Times New Roman CYR"/>
          <w:sz w:val="28"/>
          <w:szCs w:val="28"/>
        </w:rPr>
        <w:t xml:space="preserve"> С</w:t>
      </w:r>
      <w:r w:rsidR="00643C81">
        <w:rPr>
          <w:rFonts w:eastAsia="Times New Roman CYR"/>
          <w:sz w:val="28"/>
          <w:szCs w:val="28"/>
        </w:rPr>
        <w:t xml:space="preserve">.А. </w:t>
      </w:r>
      <w:r w:rsidRPr="00E60603">
        <w:rPr>
          <w:sz w:val="28"/>
          <w:szCs w:val="28"/>
        </w:rPr>
        <w:t>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500 (пятисот) рублей.</w:t>
      </w:r>
    </w:p>
    <w:p w:rsidR="00F95539" w:rsidRPr="00E60603" w:rsidP="00E60603">
      <w:pPr>
        <w:ind w:firstLine="567"/>
        <w:contextualSpacing/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E60603">
        <w:rPr>
          <w:sz w:val="28"/>
          <w:szCs w:val="28"/>
        </w:rPr>
        <w:t>Штраф полежит уплате: Получатель УФК по ХМАО-Югре (Департамент админист</w:t>
      </w:r>
      <w:r w:rsidRPr="00E60603">
        <w:rPr>
          <w:sz w:val="28"/>
          <w:szCs w:val="28"/>
        </w:rPr>
        <w:t xml:space="preserve">ративного обеспечения Ханты-Мансийского автономного округа-Югры л/сч 04872D08080), ИНН 860 107 3664, КПП 860101 001, БИК 007162 </w:t>
      </w:r>
      <w:r w:rsidRPr="00E60603">
        <w:rPr>
          <w:sz w:val="28"/>
          <w:szCs w:val="28"/>
        </w:rPr>
        <w:t>163,  РКЦ</w:t>
      </w:r>
      <w:r w:rsidRPr="00E60603">
        <w:rPr>
          <w:sz w:val="28"/>
          <w:szCs w:val="28"/>
        </w:rPr>
        <w:t xml:space="preserve"> г. Ханты-Мансийск,  номер счета получателя 03100643000000018700,  ЕКС  401 028 10245370000007,  ОКТМО 71874000, КБК 72</w:t>
      </w:r>
      <w:r w:rsidRPr="00E60603">
        <w:rPr>
          <w:sz w:val="28"/>
          <w:szCs w:val="28"/>
        </w:rPr>
        <w:t xml:space="preserve">0 1 16 01143 01 9000 140, Идентификатор УИН </w:t>
      </w:r>
      <w:r w:rsidR="00643C81">
        <w:rPr>
          <w:sz w:val="28"/>
          <w:szCs w:val="28"/>
        </w:rPr>
        <w:t>***</w:t>
      </w:r>
    </w:p>
    <w:p w:rsidR="00485A97" w:rsidRPr="00E60603" w:rsidP="00E60603">
      <w:pPr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</w:t>
      </w:r>
      <w:r w:rsidRPr="00E60603">
        <w:rPr>
          <w:sz w:val="28"/>
          <w:szCs w:val="28"/>
        </w:rPr>
        <w:t xml:space="preserve">олнения </w:t>
      </w:r>
      <w:r w:rsidRPr="00E60603">
        <w:rPr>
          <w:sz w:val="28"/>
          <w:szCs w:val="28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485A97" w:rsidRPr="00E60603" w:rsidP="00E60603">
      <w:pPr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</w:t>
      </w:r>
      <w:r w:rsidRPr="00E60603">
        <w:rPr>
          <w:sz w:val="28"/>
          <w:szCs w:val="28"/>
        </w:rPr>
        <w:t>ч. 1 ст. 20.25 Кодекса Российской Федерации об административных правонарушениях.</w:t>
      </w:r>
    </w:p>
    <w:p w:rsidR="00485A97" w:rsidRPr="00E60603" w:rsidP="00E60603">
      <w:pPr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 w:rsidR="001C75A5">
        <w:rPr>
          <w:sz w:val="28"/>
          <w:szCs w:val="28"/>
        </w:rPr>
        <w:t>дней</w:t>
      </w:r>
      <w:r w:rsidRPr="00E60603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85A97" w:rsidRPr="00E60603" w:rsidP="00E60603">
      <w:pPr>
        <w:ind w:firstLine="567"/>
        <w:contextualSpacing/>
        <w:jc w:val="both"/>
        <w:rPr>
          <w:sz w:val="28"/>
          <w:szCs w:val="28"/>
        </w:rPr>
      </w:pPr>
    </w:p>
    <w:p w:rsidR="00485A97" w:rsidRPr="00E60603" w:rsidP="00E60603">
      <w:pPr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Мировой судья                     подпись</w:t>
      </w:r>
    </w:p>
    <w:p w:rsidR="00485A97" w:rsidRPr="00E60603" w:rsidP="00E60603">
      <w:pPr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Копия верна.</w:t>
      </w:r>
    </w:p>
    <w:p w:rsidR="00485A97" w:rsidRPr="00E60603" w:rsidP="00E60603">
      <w:pPr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Мировой судья                                    </w:t>
      </w:r>
      <w:r w:rsidRPr="00E60603">
        <w:rPr>
          <w:sz w:val="28"/>
          <w:szCs w:val="28"/>
        </w:rPr>
        <w:t xml:space="preserve">                       С.Т. Биктимирова</w:t>
      </w:r>
    </w:p>
    <w:p w:rsidR="00ED0A79" w:rsidRPr="00E60603" w:rsidP="00E60603">
      <w:pPr>
        <w:ind w:firstLine="567"/>
        <w:contextualSpacing/>
        <w:rPr>
          <w:sz w:val="28"/>
          <w:szCs w:val="28"/>
        </w:rPr>
      </w:pPr>
    </w:p>
    <w:p w:rsidR="00485830" w:rsidRPr="00E60603" w:rsidP="00E60603">
      <w:pPr>
        <w:ind w:firstLine="567"/>
        <w:contextualSpacing/>
        <w:rPr>
          <w:sz w:val="28"/>
          <w:szCs w:val="28"/>
        </w:rPr>
      </w:pPr>
    </w:p>
    <w:p w:rsidR="00485830" w:rsidRPr="00E60603" w:rsidP="00E60603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85830" w:rsidRPr="00E60603" w:rsidP="00E60603">
      <w:pPr>
        <w:ind w:firstLine="567"/>
        <w:contextualSpacing/>
        <w:jc w:val="both"/>
        <w:rPr>
          <w:sz w:val="28"/>
          <w:szCs w:val="28"/>
        </w:rPr>
      </w:pPr>
    </w:p>
    <w:sectPr w:rsidSect="001C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6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E60603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E60603" w:rsidRPr="00485A9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E60603" w:rsidRPr="00485A9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75A5"/>
    <w:rsid w:val="00203BC6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5830"/>
    <w:rsid w:val="00485A97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43C81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7580"/>
    <w:rsid w:val="007D1A54"/>
    <w:rsid w:val="008147F5"/>
    <w:rsid w:val="008243CE"/>
    <w:rsid w:val="0084582B"/>
    <w:rsid w:val="00855F65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02A1"/>
    <w:rsid w:val="00BC2E59"/>
    <w:rsid w:val="00BD3407"/>
    <w:rsid w:val="00C056A0"/>
    <w:rsid w:val="00C1157C"/>
    <w:rsid w:val="00C34040"/>
    <w:rsid w:val="00C75973"/>
    <w:rsid w:val="00CB3181"/>
    <w:rsid w:val="00CF0A9B"/>
    <w:rsid w:val="00CF3753"/>
    <w:rsid w:val="00D05236"/>
    <w:rsid w:val="00D17F2B"/>
    <w:rsid w:val="00D64649"/>
    <w:rsid w:val="00D65F02"/>
    <w:rsid w:val="00DB640D"/>
    <w:rsid w:val="00DE01F2"/>
    <w:rsid w:val="00DE768E"/>
    <w:rsid w:val="00DF199D"/>
    <w:rsid w:val="00E12323"/>
    <w:rsid w:val="00E34E9E"/>
    <w:rsid w:val="00E40710"/>
    <w:rsid w:val="00E60603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95539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F5CDC80-F553-4B03-BE55-43424A2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85A97"/>
    <w:rPr>
      <w:color w:val="0000FF"/>
      <w:u w:val="single"/>
    </w:rPr>
  </w:style>
  <w:style w:type="character" w:customStyle="1" w:styleId="a">
    <w:name w:val="Верхний колонтитул Знак"/>
    <w:link w:val="Header"/>
    <w:uiPriority w:val="99"/>
    <w:rsid w:val="00485A97"/>
    <w:rPr>
      <w:sz w:val="24"/>
      <w:szCs w:val="24"/>
    </w:rPr>
  </w:style>
  <w:style w:type="paragraph" w:styleId="BodyTextIndent">
    <w:name w:val="Body Text Indent"/>
    <w:basedOn w:val="Normal"/>
    <w:link w:val="a0"/>
    <w:unhideWhenUsed/>
    <w:rsid w:val="00485A97"/>
    <w:pPr>
      <w:ind w:firstLine="708"/>
      <w:jc w:val="both"/>
    </w:pPr>
  </w:style>
  <w:style w:type="character" w:customStyle="1" w:styleId="a0">
    <w:name w:val="Основной текст с отступом Знак"/>
    <w:link w:val="BodyTextIndent"/>
    <w:rsid w:val="00485A97"/>
    <w:rPr>
      <w:sz w:val="24"/>
      <w:szCs w:val="24"/>
    </w:rPr>
  </w:style>
  <w:style w:type="paragraph" w:styleId="NoSpacing">
    <w:name w:val="No Spacing"/>
    <w:uiPriority w:val="1"/>
    <w:qFormat/>
    <w:rsid w:val="00485A97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Normal"/>
    <w:rsid w:val="00485A97"/>
    <w:pPr>
      <w:spacing w:before="100" w:beforeAutospacing="1" w:after="100" w:afterAutospacing="1"/>
    </w:pPr>
  </w:style>
  <w:style w:type="paragraph" w:styleId="BodyText">
    <w:name w:val="Body Text"/>
    <w:basedOn w:val="Normal"/>
    <w:link w:val="a1"/>
    <w:rsid w:val="00485830"/>
    <w:pPr>
      <w:spacing w:after="120"/>
    </w:pPr>
  </w:style>
  <w:style w:type="character" w:customStyle="1" w:styleId="a1">
    <w:name w:val="Основной текст Знак"/>
    <w:link w:val="BodyText"/>
    <w:rsid w:val="00485830"/>
    <w:rPr>
      <w:sz w:val="24"/>
      <w:szCs w:val="24"/>
    </w:rPr>
  </w:style>
  <w:style w:type="paragraph" w:customStyle="1" w:styleId="21">
    <w:name w:val="Основной текст 21"/>
    <w:basedOn w:val="Normal"/>
    <w:rsid w:val="00485830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48583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5830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